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07E82" w:rsidRDefault="00000000">
      <w:pPr>
        <w:spacing w:after="0" w:line="276" w:lineRule="auto"/>
        <w:ind w:left="360"/>
        <w:jc w:val="center"/>
        <w:rPr>
          <w:rFonts w:ascii="Heebo" w:eastAsia="Heebo" w:hAnsi="Heebo" w:cs="Heebo"/>
          <w:color w:val="2F5496"/>
          <w:sz w:val="44"/>
          <w:szCs w:val="44"/>
        </w:rPr>
      </w:pPr>
      <w:r>
        <w:rPr>
          <w:noProof/>
        </w:rPr>
        <w:drawing>
          <wp:anchor distT="114300" distB="114300" distL="114300" distR="114300" simplePos="0" relativeHeight="251658240" behindDoc="0" locked="0" layoutInCell="1" hidden="0" allowOverlap="1">
            <wp:simplePos x="0" y="0"/>
            <wp:positionH relativeFrom="column">
              <wp:posOffset>-1733549</wp:posOffset>
            </wp:positionH>
            <wp:positionV relativeFrom="paragraph">
              <wp:posOffset>114300</wp:posOffset>
            </wp:positionV>
            <wp:extent cx="4400550" cy="1100138"/>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400550" cy="1100138"/>
                    </a:xfrm>
                    <a:prstGeom prst="rect">
                      <a:avLst/>
                    </a:prstGeom>
                    <a:ln/>
                  </pic:spPr>
                </pic:pic>
              </a:graphicData>
            </a:graphic>
          </wp:anchor>
        </w:drawing>
      </w:r>
    </w:p>
    <w:p w:rsidR="00B07E82" w:rsidRDefault="00000000">
      <w:pPr>
        <w:pBdr>
          <w:top w:val="nil"/>
          <w:left w:val="nil"/>
          <w:bottom w:val="nil"/>
          <w:right w:val="nil"/>
          <w:between w:val="nil"/>
        </w:pBdr>
        <w:spacing w:after="0"/>
        <w:jc w:val="center"/>
        <w:rPr>
          <w:rFonts w:ascii="Heebo" w:eastAsia="Heebo" w:hAnsi="Heebo" w:cs="Heebo"/>
          <w:b/>
          <w:color w:val="2F5496"/>
          <w:sz w:val="44"/>
          <w:szCs w:val="44"/>
          <w:u w:val="single"/>
        </w:rPr>
      </w:pPr>
      <w:r>
        <w:rPr>
          <w:rFonts w:ascii="Heebo" w:eastAsia="Heebo" w:hAnsi="Heebo" w:cs="Heebo"/>
          <w:b/>
          <w:color w:val="2F5496"/>
          <w:sz w:val="44"/>
          <w:szCs w:val="44"/>
          <w:u w:val="single"/>
        </w:rPr>
        <w:t>Short Activities #1</w:t>
      </w:r>
    </w:p>
    <w:p w:rsidR="00B07E82" w:rsidRDefault="00B07E82">
      <w:pPr>
        <w:pBdr>
          <w:top w:val="nil"/>
          <w:left w:val="nil"/>
          <w:bottom w:val="nil"/>
          <w:right w:val="nil"/>
          <w:between w:val="nil"/>
        </w:pBdr>
        <w:spacing w:after="0"/>
        <w:jc w:val="center"/>
        <w:rPr>
          <w:rFonts w:ascii="Heebo" w:eastAsia="Heebo" w:hAnsi="Heebo" w:cs="Heebo"/>
          <w:b/>
          <w:color w:val="2F5496"/>
          <w:sz w:val="28"/>
          <w:szCs w:val="28"/>
          <w:u w:val="single"/>
        </w:rPr>
      </w:pPr>
    </w:p>
    <w:p w:rsidR="00B07E82"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Diaspora week invites students to engage with world Jewry from different angles.</w:t>
      </w:r>
    </w:p>
    <w:p w:rsidR="00B07E82"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The basic principle of the week is creating a platform for Israeli classrooms of personal encounters with different people to join them for an hour and tell their own personal story that relates to the topic of Jewish Peoplehood.</w:t>
      </w:r>
    </w:p>
    <w:p w:rsidR="00B07E82"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As Masa Israel Teaching Fellows, who already work within the Israeli classrooms and teach English, you have the opportunity to bring your own culture and represent the world Jewry within your school community!</w:t>
      </w:r>
    </w:p>
    <w:p w:rsidR="00B07E82" w:rsidRDefault="00B07E82">
      <w:pPr>
        <w:pBdr>
          <w:top w:val="nil"/>
          <w:left w:val="nil"/>
          <w:bottom w:val="nil"/>
          <w:right w:val="nil"/>
          <w:between w:val="nil"/>
        </w:pBdr>
        <w:spacing w:after="0"/>
        <w:jc w:val="both"/>
        <w:rPr>
          <w:rFonts w:ascii="Heebo" w:eastAsia="Heebo" w:hAnsi="Heebo" w:cs="Heebo"/>
          <w:sz w:val="24"/>
          <w:szCs w:val="24"/>
        </w:rPr>
      </w:pPr>
    </w:p>
    <w:p w:rsidR="00B07E82"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We created this short activity, during which the students are invited to learn and engage in experiential learning activities regarding the Jewish people. This activity can ‘</w:t>
      </w:r>
      <w:proofErr w:type="spellStart"/>
      <w:r>
        <w:rPr>
          <w:rFonts w:ascii="Heebo" w:eastAsia="Heebo" w:hAnsi="Heebo" w:cs="Heebo"/>
          <w:sz w:val="24"/>
          <w:szCs w:val="24"/>
        </w:rPr>
        <w:t>stand alone</w:t>
      </w:r>
      <w:proofErr w:type="spellEnd"/>
      <w:r>
        <w:rPr>
          <w:rFonts w:ascii="Heebo" w:eastAsia="Heebo" w:hAnsi="Heebo" w:cs="Heebo"/>
          <w:sz w:val="24"/>
          <w:szCs w:val="24"/>
        </w:rPr>
        <w:t>’ or be a part of a series of activities, along with the activities attached in the main folder.</w:t>
      </w:r>
    </w:p>
    <w:p w:rsidR="00B07E82" w:rsidRDefault="00B07E82">
      <w:pPr>
        <w:pBdr>
          <w:top w:val="nil"/>
          <w:left w:val="nil"/>
          <w:bottom w:val="nil"/>
          <w:right w:val="nil"/>
          <w:between w:val="nil"/>
        </w:pBdr>
        <w:spacing w:after="0"/>
        <w:jc w:val="both"/>
        <w:rPr>
          <w:rFonts w:ascii="Heebo" w:eastAsia="Heebo" w:hAnsi="Heebo" w:cs="Heebo"/>
          <w:sz w:val="24"/>
          <w:szCs w:val="24"/>
        </w:rPr>
      </w:pPr>
    </w:p>
    <w:p w:rsidR="00B07E82" w:rsidRDefault="00B07E82">
      <w:pPr>
        <w:pBdr>
          <w:top w:val="nil"/>
          <w:left w:val="nil"/>
          <w:bottom w:val="nil"/>
          <w:right w:val="nil"/>
          <w:between w:val="nil"/>
        </w:pBdr>
        <w:spacing w:after="0"/>
        <w:jc w:val="both"/>
        <w:rPr>
          <w:rFonts w:ascii="Heebo" w:eastAsia="Heebo" w:hAnsi="Heebo" w:cs="Heebo"/>
          <w:sz w:val="24"/>
          <w:szCs w:val="24"/>
        </w:rPr>
      </w:pPr>
    </w:p>
    <w:p w:rsidR="00B07E82" w:rsidRDefault="00000000">
      <w:pPr>
        <w:spacing w:after="0"/>
        <w:jc w:val="both"/>
        <w:rPr>
          <w:rFonts w:ascii="Heebo" w:eastAsia="Heebo" w:hAnsi="Heebo" w:cs="Heebo"/>
          <w:b/>
          <w:sz w:val="24"/>
          <w:szCs w:val="24"/>
        </w:rPr>
      </w:pPr>
      <w:r>
        <w:rPr>
          <w:rFonts w:ascii="Heebo" w:eastAsia="Heebo" w:hAnsi="Heebo" w:cs="Heebo"/>
          <w:b/>
          <w:sz w:val="24"/>
          <w:szCs w:val="24"/>
        </w:rPr>
        <w:t>Inspiring Jewish Figures - Memory Game</w:t>
      </w:r>
    </w:p>
    <w:p w:rsidR="00B07E82" w:rsidRDefault="00B07E82">
      <w:pPr>
        <w:spacing w:after="0"/>
        <w:jc w:val="both"/>
        <w:rPr>
          <w:rFonts w:ascii="Heebo" w:eastAsia="Heebo" w:hAnsi="Heebo" w:cs="Heebo"/>
          <w:sz w:val="14"/>
          <w:szCs w:val="14"/>
        </w:rPr>
      </w:pPr>
    </w:p>
    <w:p w:rsidR="00B07E82" w:rsidRDefault="00000000">
      <w:pPr>
        <w:spacing w:after="0"/>
        <w:jc w:val="both"/>
        <w:rPr>
          <w:rFonts w:ascii="Heebo" w:eastAsia="Heebo" w:hAnsi="Heebo" w:cs="Heebo"/>
          <w:sz w:val="24"/>
          <w:szCs w:val="24"/>
        </w:rPr>
      </w:pPr>
      <w:r>
        <w:rPr>
          <w:rFonts w:ascii="Heebo" w:eastAsia="Heebo" w:hAnsi="Heebo" w:cs="Heebo"/>
          <w:sz w:val="24"/>
          <w:szCs w:val="24"/>
        </w:rPr>
        <w:t xml:space="preserve">Play a memory game using special cards! </w:t>
      </w:r>
    </w:p>
    <w:p w:rsidR="00B07E82" w:rsidRDefault="00000000">
      <w:pPr>
        <w:spacing w:after="0"/>
        <w:jc w:val="both"/>
        <w:rPr>
          <w:rFonts w:ascii="Heebo" w:eastAsia="Heebo" w:hAnsi="Heebo" w:cs="Heebo"/>
          <w:sz w:val="24"/>
          <w:szCs w:val="24"/>
        </w:rPr>
      </w:pPr>
      <w:r>
        <w:rPr>
          <w:rFonts w:ascii="Heebo" w:eastAsia="Heebo" w:hAnsi="Heebo" w:cs="Heebo"/>
          <w:sz w:val="24"/>
          <w:szCs w:val="24"/>
        </w:rPr>
        <w:t xml:space="preserve">There are two types of cards – 1. a picture of the figure and the </w:t>
      </w:r>
      <w:proofErr w:type="gramStart"/>
      <w:r>
        <w:rPr>
          <w:rFonts w:ascii="Heebo" w:eastAsia="Heebo" w:hAnsi="Heebo" w:cs="Heebo"/>
          <w:sz w:val="24"/>
          <w:szCs w:val="24"/>
        </w:rPr>
        <w:t>name ;</w:t>
      </w:r>
      <w:proofErr w:type="gramEnd"/>
      <w:r>
        <w:rPr>
          <w:rFonts w:ascii="Heebo" w:eastAsia="Heebo" w:hAnsi="Heebo" w:cs="Heebo"/>
          <w:sz w:val="24"/>
          <w:szCs w:val="24"/>
        </w:rPr>
        <w:t xml:space="preserve"> 2. a cool fact about the figure </w:t>
      </w:r>
    </w:p>
    <w:p w:rsidR="00B07E82" w:rsidRDefault="00000000">
      <w:pPr>
        <w:spacing w:after="0"/>
        <w:jc w:val="both"/>
        <w:rPr>
          <w:rFonts w:ascii="Heebo" w:eastAsia="Heebo" w:hAnsi="Heebo" w:cs="Heebo"/>
          <w:sz w:val="24"/>
          <w:szCs w:val="24"/>
        </w:rPr>
      </w:pPr>
      <w:r>
        <w:rPr>
          <w:rFonts w:ascii="Heebo" w:eastAsia="Heebo" w:hAnsi="Heebo" w:cs="Heebo"/>
          <w:sz w:val="24"/>
          <w:szCs w:val="24"/>
        </w:rPr>
        <w:t>The game is simple – each student picks two cards at a time – if they have found a match – perfect! If not, then they put the cards back, and someone else tries again.</w:t>
      </w:r>
    </w:p>
    <w:p w:rsidR="00B07E82" w:rsidRDefault="00B07E82">
      <w:pPr>
        <w:spacing w:after="0"/>
        <w:jc w:val="both"/>
        <w:rPr>
          <w:rFonts w:ascii="Heebo" w:eastAsia="Heebo" w:hAnsi="Heebo" w:cs="Heebo"/>
          <w:sz w:val="14"/>
          <w:szCs w:val="14"/>
        </w:rPr>
      </w:pPr>
    </w:p>
    <w:p w:rsidR="00B07E82" w:rsidRDefault="00000000">
      <w:pPr>
        <w:spacing w:after="0"/>
        <w:jc w:val="both"/>
        <w:rPr>
          <w:rFonts w:ascii="Heebo" w:eastAsia="Heebo" w:hAnsi="Heebo" w:cs="Heebo"/>
          <w:sz w:val="24"/>
          <w:szCs w:val="24"/>
          <w:u w:val="single"/>
        </w:rPr>
      </w:pPr>
      <w:r>
        <w:rPr>
          <w:rFonts w:ascii="Heebo" w:eastAsia="Heebo" w:hAnsi="Heebo" w:cs="Heebo"/>
          <w:sz w:val="24"/>
          <w:szCs w:val="24"/>
          <w:u w:val="single"/>
        </w:rPr>
        <w:t>You can find the game cards for printing attached</w:t>
      </w:r>
    </w:p>
    <w:p w:rsidR="00B07E82" w:rsidRDefault="00B07E82">
      <w:pPr>
        <w:spacing w:after="0"/>
        <w:jc w:val="both"/>
        <w:rPr>
          <w:rFonts w:ascii="Heebo" w:eastAsia="Heebo" w:hAnsi="Heebo" w:cs="Heebo"/>
          <w:sz w:val="24"/>
          <w:szCs w:val="24"/>
        </w:rPr>
      </w:pPr>
    </w:p>
    <w:p w:rsidR="00B07E82" w:rsidRDefault="00000000">
      <w:pPr>
        <w:spacing w:after="0"/>
        <w:jc w:val="both"/>
        <w:rPr>
          <w:rFonts w:ascii="Heebo" w:eastAsia="Heebo" w:hAnsi="Heebo" w:cs="Heebo"/>
          <w:sz w:val="24"/>
          <w:szCs w:val="24"/>
        </w:rPr>
      </w:pPr>
      <w:r>
        <w:rPr>
          <w:rFonts w:ascii="Heebo" w:eastAsia="Heebo" w:hAnsi="Heebo" w:cs="Heebo"/>
          <w:sz w:val="24"/>
          <w:szCs w:val="24"/>
          <w:u w:val="single"/>
        </w:rPr>
        <w:t>Equipment:</w:t>
      </w:r>
      <w:r>
        <w:rPr>
          <w:rFonts w:ascii="Heebo" w:eastAsia="Heebo" w:hAnsi="Heebo" w:cs="Heebo"/>
          <w:sz w:val="24"/>
          <w:szCs w:val="24"/>
        </w:rPr>
        <w:t xml:space="preserve"> printed cards (attached below), a sign for the station.</w:t>
      </w:r>
    </w:p>
    <w:p w:rsidR="00B07E82" w:rsidRDefault="00B07E82">
      <w:pPr>
        <w:rPr>
          <w:rFonts w:ascii="Quattrocento Sans" w:eastAsia="Quattrocento Sans" w:hAnsi="Quattrocento Sans" w:cs="Quattrocento Sans"/>
        </w:rPr>
      </w:pPr>
    </w:p>
    <w:sectPr w:rsidR="00B07E82">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2246" w:rsidRDefault="00712246">
      <w:pPr>
        <w:spacing w:after="0" w:line="240" w:lineRule="auto"/>
      </w:pPr>
      <w:r>
        <w:separator/>
      </w:r>
    </w:p>
  </w:endnote>
  <w:endnote w:type="continuationSeparator" w:id="0">
    <w:p w:rsidR="00712246" w:rsidRDefault="00712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165" w:rsidRDefault="007221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165" w:rsidRDefault="00722165">
    <w:pPr>
      <w:pStyle w:val="Footer"/>
    </w:pPr>
    <w:r w:rsidRPr="00742F12">
      <w:rPr>
        <w:noProof/>
        <w:color w:val="000000"/>
      </w:rPr>
      <w:drawing>
        <wp:anchor distT="0" distB="0" distL="114300" distR="114300" simplePos="0" relativeHeight="251658240" behindDoc="0" locked="0" layoutInCell="1" allowOverlap="1" wp14:anchorId="6217BCE0" wp14:editId="43B5C90D">
          <wp:simplePos x="0" y="0"/>
          <wp:positionH relativeFrom="column">
            <wp:posOffset>2463800</wp:posOffset>
          </wp:positionH>
          <wp:positionV relativeFrom="paragraph">
            <wp:posOffset>177800</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r w:rsidRPr="00742F12">
      <w:rPr>
        <w:noProof/>
        <w:color w:val="000000"/>
      </w:rPr>
      <w:drawing>
        <wp:anchor distT="0" distB="0" distL="114300" distR="114300" simplePos="0" relativeHeight="251657216" behindDoc="0" locked="0" layoutInCell="1" allowOverlap="1" wp14:anchorId="4D9085D4" wp14:editId="3C6B0463">
          <wp:simplePos x="0" y="0"/>
          <wp:positionH relativeFrom="column">
            <wp:posOffset>2540000</wp:posOffset>
          </wp:positionH>
          <wp:positionV relativeFrom="paragraph">
            <wp:posOffset>221615</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2"/>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165" w:rsidRDefault="00722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2246" w:rsidRDefault="00712246">
      <w:pPr>
        <w:spacing w:after="0" w:line="240" w:lineRule="auto"/>
      </w:pPr>
      <w:r>
        <w:separator/>
      </w:r>
    </w:p>
  </w:footnote>
  <w:footnote w:type="continuationSeparator" w:id="0">
    <w:p w:rsidR="00712246" w:rsidRDefault="00712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165" w:rsidRDefault="00722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7E82" w:rsidRDefault="00722165">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16F3775C" wp14:editId="1536D473">
          <wp:simplePos x="0" y="0"/>
          <wp:positionH relativeFrom="column">
            <wp:posOffset>-546100</wp:posOffset>
          </wp:positionH>
          <wp:positionV relativeFrom="paragraph">
            <wp:posOffset>-203200</wp:posOffset>
          </wp:positionV>
          <wp:extent cx="2273300" cy="774065"/>
          <wp:effectExtent l="0" t="0" r="0" b="635"/>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rotWithShape="1">
                  <a:blip r:embed="rId1">
                    <a:extLst>
                      <a:ext uri="{28A0092B-C50C-407E-A947-70E740481C1C}">
                        <a14:useLocalDpi xmlns:a14="http://schemas.microsoft.com/office/drawing/2010/main" val="0"/>
                      </a:ext>
                    </a:extLst>
                  </a:blip>
                  <a:srcRect l="6445" r="-395"/>
                  <a:stretch/>
                </pic:blipFill>
                <pic:spPr bwMode="auto">
                  <a:xfrm>
                    <a:off x="0" y="0"/>
                    <a:ext cx="2275086" cy="774673"/>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224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90pt;margin-top:-73.5pt;width:611.25pt;height:810pt;z-index:-251657216;mso-wrap-edited:f;mso-width-percent:0;mso-height-percent:0;mso-position-horizontal:absolute;mso-position-horizontal-relative:margin;mso-position-vertical:absolute;mso-position-vertical-relative:margin;mso-width-percent:0;mso-height-percent:0">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165" w:rsidRDefault="007221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82"/>
    <w:rsid w:val="00405C4E"/>
    <w:rsid w:val="00684D15"/>
    <w:rsid w:val="00712246"/>
    <w:rsid w:val="00722165"/>
    <w:rsid w:val="00B07E82"/>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6722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22D7"/>
    <w:rPr>
      <w:color w:val="0000FF"/>
      <w:u w:val="single"/>
    </w:rPr>
  </w:style>
  <w:style w:type="paragraph" w:styleId="Header">
    <w:name w:val="header"/>
    <w:basedOn w:val="Normal"/>
    <w:link w:val="HeaderChar"/>
    <w:uiPriority w:val="99"/>
    <w:unhideWhenUsed/>
    <w:rsid w:val="006722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22D7"/>
  </w:style>
  <w:style w:type="paragraph" w:styleId="Footer">
    <w:name w:val="footer"/>
    <w:basedOn w:val="Normal"/>
    <w:link w:val="FooterChar"/>
    <w:uiPriority w:val="99"/>
    <w:unhideWhenUsed/>
    <w:rsid w:val="006722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22D7"/>
  </w:style>
  <w:style w:type="paragraph" w:styleId="ListParagraph">
    <w:name w:val="List Paragraph"/>
    <w:basedOn w:val="Normal"/>
    <w:uiPriority w:val="34"/>
    <w:qFormat/>
    <w:rsid w:val="00756642"/>
    <w:pPr>
      <w:ind w:left="720"/>
      <w:contextualSpacing/>
    </w:pPr>
  </w:style>
  <w:style w:type="table" w:styleId="TableGrid">
    <w:name w:val="Table Grid"/>
    <w:basedOn w:val="TableNormal"/>
    <w:uiPriority w:val="39"/>
    <w:rsid w:val="00E84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4DA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o7SiflK9+96zXGv/YUaqaHHoUw==">AMUW2mWmkSS3g3/uvcH+Cf9Qy8jQtke04zTRSvrmuCK85cXSr3fD5GxGAo0FueLZ52tBHXRixNOILgRHZ8rZuVUySddNukOE56uS77m7ei+6Dawb2aCG8mo=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Ezra, Pnina</dc:creator>
  <cp:lastModifiedBy>Microsoft Office User</cp:lastModifiedBy>
  <cp:revision>3</cp:revision>
  <dcterms:created xsi:type="dcterms:W3CDTF">2023-03-05T08:41:00Z</dcterms:created>
  <dcterms:modified xsi:type="dcterms:W3CDTF">2024-03-13T11:10:00Z</dcterms:modified>
</cp:coreProperties>
</file>